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30498" w:rsidTr="00030498">
        <w:tc>
          <w:tcPr>
            <w:tcW w:w="3070" w:type="dxa"/>
          </w:tcPr>
          <w:p w:rsidR="00030498" w:rsidRDefault="00030498">
            <w:r>
              <w:t>La voix de son maitre</w:t>
            </w:r>
          </w:p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Couperin  </w:t>
            </w:r>
          </w:p>
        </w:tc>
        <w:tc>
          <w:tcPr>
            <w:tcW w:w="3071" w:type="dxa"/>
          </w:tcPr>
          <w:p w:rsidR="00030498" w:rsidRDefault="00030498" w:rsidP="00030498">
            <w:proofErr w:type="spellStart"/>
            <w:r>
              <w:t>Charison</w:t>
            </w:r>
            <w:proofErr w:type="spellEnd"/>
            <w:r>
              <w:t xml:space="preserve"> louis xiii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>La précieuse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Kreisler   </w:t>
            </w:r>
          </w:p>
        </w:tc>
        <w:tc>
          <w:tcPr>
            <w:tcW w:w="3071" w:type="dxa"/>
          </w:tcPr>
          <w:p w:rsidR="00030498" w:rsidRDefault="00030498">
            <w:proofErr w:type="spellStart"/>
            <w:r>
              <w:t>Liebeslied</w:t>
            </w:r>
            <w:proofErr w:type="spellEnd"/>
            <w:r>
              <w:t xml:space="preserve"> 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proofErr w:type="spellStart"/>
            <w:r>
              <w:t>Liebes</w:t>
            </w:r>
            <w:proofErr w:type="spellEnd"/>
            <w:r>
              <w:t xml:space="preserve"> </w:t>
            </w:r>
            <w:proofErr w:type="spellStart"/>
            <w:r>
              <w:t>freud</w:t>
            </w:r>
            <w:proofErr w:type="spellEnd"/>
            <w:r>
              <w:t xml:space="preserve"> 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Granados </w:t>
            </w:r>
          </w:p>
        </w:tc>
        <w:tc>
          <w:tcPr>
            <w:tcW w:w="3071" w:type="dxa"/>
          </w:tcPr>
          <w:p w:rsidR="00030498" w:rsidRDefault="00030498">
            <w:r>
              <w:t>Danses espagnoles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Mozart </w:t>
            </w:r>
          </w:p>
        </w:tc>
        <w:tc>
          <w:tcPr>
            <w:tcW w:w="3071" w:type="dxa"/>
          </w:tcPr>
          <w:p w:rsidR="00030498" w:rsidRDefault="00030498">
            <w:r>
              <w:t xml:space="preserve">Sonate n°42 1 et 2 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 </w:t>
            </w:r>
            <w:r>
              <w:t>Sonate n°42 1 et 2</w:t>
            </w:r>
            <w:r>
              <w:t xml:space="preserve"> mouvement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Paradis </w:t>
            </w:r>
          </w:p>
        </w:tc>
        <w:tc>
          <w:tcPr>
            <w:tcW w:w="3071" w:type="dxa"/>
          </w:tcPr>
          <w:p w:rsidR="00030498" w:rsidRDefault="00030498">
            <w:r>
              <w:t xml:space="preserve">Siciliennes  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Vivaldi Bach </w:t>
            </w:r>
          </w:p>
        </w:tc>
        <w:tc>
          <w:tcPr>
            <w:tcW w:w="3071" w:type="dxa"/>
          </w:tcPr>
          <w:p w:rsidR="00030498" w:rsidRDefault="00030498">
            <w:r>
              <w:t xml:space="preserve">Ada </w:t>
            </w:r>
            <w:proofErr w:type="spellStart"/>
            <w:r>
              <w:t>gio</w:t>
            </w:r>
            <w:proofErr w:type="spellEnd"/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Berlioz </w:t>
            </w:r>
          </w:p>
        </w:tc>
        <w:tc>
          <w:tcPr>
            <w:tcW w:w="3071" w:type="dxa"/>
          </w:tcPr>
          <w:p w:rsidR="00030498" w:rsidRDefault="00030498">
            <w:r>
              <w:t>Damnation de Faust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Delibes </w:t>
            </w:r>
          </w:p>
        </w:tc>
        <w:tc>
          <w:tcPr>
            <w:tcW w:w="3071" w:type="dxa"/>
          </w:tcPr>
          <w:p w:rsidR="00030498" w:rsidRDefault="00030498">
            <w:proofErr w:type="spellStart"/>
            <w:r>
              <w:t>Lacmée</w:t>
            </w:r>
            <w:proofErr w:type="spellEnd"/>
            <w:r>
              <w:t xml:space="preserve"> 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Debussy </w:t>
            </w:r>
          </w:p>
        </w:tc>
        <w:tc>
          <w:tcPr>
            <w:tcW w:w="3071" w:type="dxa"/>
          </w:tcPr>
          <w:p w:rsidR="00030498" w:rsidRDefault="00030498">
            <w:r>
              <w:t xml:space="preserve">La fille aux cheveux de lin 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Brahms </w:t>
            </w:r>
          </w:p>
        </w:tc>
        <w:tc>
          <w:tcPr>
            <w:tcW w:w="3071" w:type="dxa"/>
          </w:tcPr>
          <w:p w:rsidR="00030498" w:rsidRDefault="00030498">
            <w:r>
              <w:t>Valse opus 39 n°15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Ravel </w:t>
            </w:r>
          </w:p>
        </w:tc>
        <w:tc>
          <w:tcPr>
            <w:tcW w:w="3071" w:type="dxa"/>
          </w:tcPr>
          <w:p w:rsidR="00030498" w:rsidRDefault="00030498">
            <w:r>
              <w:t>Le tombeau de Couperin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Forlane prélude 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Ravel </w:t>
            </w:r>
          </w:p>
        </w:tc>
        <w:tc>
          <w:tcPr>
            <w:tcW w:w="3071" w:type="dxa"/>
          </w:tcPr>
          <w:p w:rsidR="00030498" w:rsidRDefault="00030498">
            <w:r>
              <w:t xml:space="preserve">Rigaudon 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Menuet 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>
            <w:r>
              <w:t xml:space="preserve">Wagner </w:t>
            </w:r>
          </w:p>
        </w:tc>
        <w:tc>
          <w:tcPr>
            <w:tcW w:w="3071" w:type="dxa"/>
          </w:tcPr>
          <w:p w:rsidR="00030498" w:rsidRDefault="00030498">
            <w:r>
              <w:t xml:space="preserve">Lohengrin </w:t>
            </w:r>
            <w:r w:rsidR="00186997">
              <w:t xml:space="preserve"> prélude</w:t>
            </w:r>
          </w:p>
        </w:tc>
      </w:tr>
      <w:tr w:rsidR="00030498" w:rsidTr="00030498">
        <w:tc>
          <w:tcPr>
            <w:tcW w:w="3070" w:type="dxa"/>
          </w:tcPr>
          <w:p w:rsidR="00030498" w:rsidRDefault="00030498"/>
        </w:tc>
        <w:tc>
          <w:tcPr>
            <w:tcW w:w="3071" w:type="dxa"/>
          </w:tcPr>
          <w:p w:rsidR="00030498" w:rsidRDefault="00030498"/>
        </w:tc>
        <w:tc>
          <w:tcPr>
            <w:tcW w:w="3071" w:type="dxa"/>
          </w:tcPr>
          <w:p w:rsidR="00030498" w:rsidRDefault="00186997">
            <w:r>
              <w:t>1 et 2 partie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Weber </w:t>
            </w:r>
          </w:p>
        </w:tc>
        <w:tc>
          <w:tcPr>
            <w:tcW w:w="3071" w:type="dxa"/>
          </w:tcPr>
          <w:p w:rsidR="00186997" w:rsidRDefault="00186997">
            <w:r>
              <w:t xml:space="preserve">Invitation </w:t>
            </w:r>
            <w:proofErr w:type="gramStart"/>
            <w:r>
              <w:t>à la valse  1</w:t>
            </w:r>
            <w:proofErr w:type="gramEnd"/>
            <w:r>
              <w:t xml:space="preserve"> et 2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St </w:t>
            </w:r>
            <w:proofErr w:type="spellStart"/>
            <w:r>
              <w:t>Saens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186997" w:rsidRDefault="00186997">
            <w:r>
              <w:t>Carnaval des animaux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Liszt </w:t>
            </w:r>
          </w:p>
        </w:tc>
        <w:tc>
          <w:tcPr>
            <w:tcW w:w="3071" w:type="dxa"/>
          </w:tcPr>
          <w:p w:rsidR="00186997" w:rsidRDefault="00186997">
            <w:r>
              <w:t>Rapsodie hongroise 1 et 2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>
            <w:proofErr w:type="spellStart"/>
            <w:r>
              <w:t>Odeon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Lohengrin </w:t>
            </w:r>
          </w:p>
        </w:tc>
        <w:tc>
          <w:tcPr>
            <w:tcW w:w="3071" w:type="dxa"/>
          </w:tcPr>
          <w:p w:rsidR="00186997" w:rsidRDefault="00186997">
            <w:r>
              <w:t xml:space="preserve">Rêve d’Elsa 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Carpenter </w:t>
            </w:r>
          </w:p>
        </w:tc>
        <w:tc>
          <w:tcPr>
            <w:tcW w:w="3071" w:type="dxa"/>
          </w:tcPr>
          <w:p w:rsidR="00186997" w:rsidRDefault="00186997">
            <w:r>
              <w:t xml:space="preserve">Louise 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>
            <w:proofErr w:type="spellStart"/>
            <w:r>
              <w:lastRenderedPageBreak/>
              <w:t>Polydor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 w:rsidP="00186997">
            <w:r>
              <w:t xml:space="preserve">Bach </w:t>
            </w:r>
          </w:p>
        </w:tc>
        <w:tc>
          <w:tcPr>
            <w:tcW w:w="3071" w:type="dxa"/>
          </w:tcPr>
          <w:p w:rsidR="00186997" w:rsidRDefault="00186997">
            <w:r>
              <w:t>toccata et fugue en ré mineur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Tama Hauser  Wagner </w:t>
            </w:r>
          </w:p>
        </w:tc>
        <w:tc>
          <w:tcPr>
            <w:tcW w:w="3071" w:type="dxa"/>
          </w:tcPr>
          <w:p w:rsidR="00186997" w:rsidRDefault="00186997">
            <w:r>
              <w:t>Ouverture part 3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Wagner </w:t>
            </w:r>
          </w:p>
        </w:tc>
        <w:tc>
          <w:tcPr>
            <w:tcW w:w="3071" w:type="dxa"/>
          </w:tcPr>
          <w:p w:rsidR="00186997" w:rsidRDefault="00186997">
            <w:r>
              <w:t>Siegfried part 1 et 2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Ravel </w:t>
            </w:r>
          </w:p>
        </w:tc>
        <w:tc>
          <w:tcPr>
            <w:tcW w:w="3071" w:type="dxa"/>
          </w:tcPr>
          <w:p w:rsidR="00186997" w:rsidRDefault="00186997">
            <w:r>
              <w:t>Boléro 1et2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             3 et 4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>
            <w:proofErr w:type="spellStart"/>
            <w:r>
              <w:t>Sems</w:t>
            </w:r>
            <w:proofErr w:type="spellEnd"/>
            <w:r>
              <w:t xml:space="preserve"> </w:t>
            </w:r>
            <w:proofErr w:type="spellStart"/>
            <w:r>
              <w:t>sems</w:t>
            </w:r>
            <w:proofErr w:type="spellEnd"/>
          </w:p>
        </w:tc>
        <w:tc>
          <w:tcPr>
            <w:tcW w:w="3071" w:type="dxa"/>
          </w:tcPr>
          <w:p w:rsidR="00186997" w:rsidRDefault="00186997">
            <w:r>
              <w:t xml:space="preserve">Haendel </w:t>
            </w:r>
          </w:p>
        </w:tc>
        <w:tc>
          <w:tcPr>
            <w:tcW w:w="3071" w:type="dxa"/>
          </w:tcPr>
          <w:p w:rsidR="00186997" w:rsidRDefault="00186997">
            <w:r>
              <w:t xml:space="preserve">Sarabande 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Matheson </w:t>
            </w:r>
          </w:p>
        </w:tc>
        <w:tc>
          <w:tcPr>
            <w:tcW w:w="3071" w:type="dxa"/>
          </w:tcPr>
          <w:p w:rsidR="00186997" w:rsidRDefault="00186997">
            <w:r>
              <w:t xml:space="preserve">Aria 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>
            <w:r>
              <w:t xml:space="preserve">Haendel </w:t>
            </w:r>
          </w:p>
        </w:tc>
        <w:tc>
          <w:tcPr>
            <w:tcW w:w="3071" w:type="dxa"/>
          </w:tcPr>
          <w:p w:rsidR="00186997" w:rsidRDefault="008A57B2">
            <w:r>
              <w:t>Concerto en fa majeur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8A57B2">
            <w:r>
              <w:t xml:space="preserve">Bach </w:t>
            </w:r>
          </w:p>
        </w:tc>
        <w:tc>
          <w:tcPr>
            <w:tcW w:w="3071" w:type="dxa"/>
          </w:tcPr>
          <w:p w:rsidR="00186997" w:rsidRDefault="008A57B2">
            <w:r>
              <w:t xml:space="preserve">Chorale 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8A57B2">
            <w:r>
              <w:t xml:space="preserve">Vivaldi </w:t>
            </w:r>
          </w:p>
        </w:tc>
        <w:tc>
          <w:tcPr>
            <w:tcW w:w="3071" w:type="dxa"/>
          </w:tcPr>
          <w:p w:rsidR="00186997" w:rsidRDefault="008A57B2">
            <w:r>
              <w:t>Larghetto du concerto grosso 8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8A57B2">
            <w:r>
              <w:t xml:space="preserve">Frescobaldi </w:t>
            </w:r>
          </w:p>
        </w:tc>
        <w:tc>
          <w:tcPr>
            <w:tcW w:w="3071" w:type="dxa"/>
          </w:tcPr>
          <w:p w:rsidR="00186997" w:rsidRDefault="008A57B2">
            <w:r>
              <w:t xml:space="preserve">Prélude en sol mineur 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8A57B2">
            <w:proofErr w:type="spellStart"/>
            <w:r>
              <w:t>Colombia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8A57B2">
            <w:r>
              <w:t>Fauré</w:t>
            </w:r>
          </w:p>
        </w:tc>
        <w:tc>
          <w:tcPr>
            <w:tcW w:w="3071" w:type="dxa"/>
          </w:tcPr>
          <w:p w:rsidR="00186997" w:rsidRDefault="008A57B2">
            <w:r>
              <w:t>Elégie 1 et 2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8A57B2">
            <w:r>
              <w:t xml:space="preserve">Wagner </w:t>
            </w:r>
          </w:p>
        </w:tc>
        <w:tc>
          <w:tcPr>
            <w:tcW w:w="3071" w:type="dxa"/>
          </w:tcPr>
          <w:p w:rsidR="00186997" w:rsidRDefault="008A57B2">
            <w:r>
              <w:t>Lohengrin acte 3</w:t>
            </w:r>
          </w:p>
        </w:tc>
      </w:tr>
      <w:tr w:rsidR="00186997" w:rsidTr="00030498">
        <w:tc>
          <w:tcPr>
            <w:tcW w:w="3070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  <w:tc>
          <w:tcPr>
            <w:tcW w:w="3071" w:type="dxa"/>
          </w:tcPr>
          <w:p w:rsidR="00186997" w:rsidRDefault="00186997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 xml:space="preserve">Gluck </w:t>
            </w:r>
          </w:p>
        </w:tc>
        <w:tc>
          <w:tcPr>
            <w:tcW w:w="3071" w:type="dxa"/>
          </w:tcPr>
          <w:p w:rsidR="008A57B2" w:rsidRDefault="008A57B2">
            <w:r>
              <w:t xml:space="preserve">Alceste  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 xml:space="preserve">Fauré </w:t>
            </w:r>
          </w:p>
        </w:tc>
        <w:tc>
          <w:tcPr>
            <w:tcW w:w="3071" w:type="dxa"/>
          </w:tcPr>
          <w:p w:rsidR="008A57B2" w:rsidRDefault="008A57B2">
            <w:r>
              <w:t xml:space="preserve">Après un rêve 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 xml:space="preserve">Glazounov </w:t>
            </w:r>
          </w:p>
        </w:tc>
        <w:tc>
          <w:tcPr>
            <w:tcW w:w="3071" w:type="dxa"/>
          </w:tcPr>
          <w:p w:rsidR="008A57B2" w:rsidRDefault="008A57B2">
            <w:r>
              <w:t xml:space="preserve">Sérénade  espagnole 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 xml:space="preserve">Wagner </w:t>
            </w:r>
          </w:p>
        </w:tc>
        <w:tc>
          <w:tcPr>
            <w:tcW w:w="3071" w:type="dxa"/>
          </w:tcPr>
          <w:p w:rsidR="008A57B2" w:rsidRDefault="008A57B2">
            <w:proofErr w:type="gramStart"/>
            <w:r>
              <w:t>Les maitres chanteurs</w:t>
            </w:r>
            <w:proofErr w:type="gramEnd"/>
            <w:r>
              <w:t xml:space="preserve"> 1 et 2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 xml:space="preserve">Wagner </w:t>
            </w:r>
          </w:p>
        </w:tc>
        <w:tc>
          <w:tcPr>
            <w:tcW w:w="3071" w:type="dxa"/>
          </w:tcPr>
          <w:p w:rsidR="008A57B2" w:rsidRDefault="008A57B2">
            <w:r>
              <w:t xml:space="preserve">Entrée des maitres  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 xml:space="preserve">Mozart </w:t>
            </w:r>
          </w:p>
        </w:tc>
        <w:tc>
          <w:tcPr>
            <w:tcW w:w="3071" w:type="dxa"/>
          </w:tcPr>
          <w:p w:rsidR="008A57B2" w:rsidRDefault="008A57B2">
            <w:r>
              <w:t xml:space="preserve">Les noces de figaro 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>Wagner</w:t>
            </w:r>
          </w:p>
        </w:tc>
        <w:tc>
          <w:tcPr>
            <w:tcW w:w="3071" w:type="dxa"/>
          </w:tcPr>
          <w:p w:rsidR="008A57B2" w:rsidRDefault="008A57B2">
            <w:proofErr w:type="gramStart"/>
            <w:r>
              <w:t>Les maitres  ouverture</w:t>
            </w:r>
            <w:proofErr w:type="gramEnd"/>
            <w:r>
              <w:t xml:space="preserve"> 3 part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 xml:space="preserve">Wagner </w:t>
            </w:r>
          </w:p>
        </w:tc>
        <w:tc>
          <w:tcPr>
            <w:tcW w:w="3071" w:type="dxa"/>
          </w:tcPr>
          <w:p w:rsidR="008A57B2" w:rsidRDefault="008A57B2">
            <w:r>
              <w:t xml:space="preserve">Lohengrin  marche des fiançailles 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proofErr w:type="spellStart"/>
            <w:r>
              <w:t>Wogue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8A57B2" w:rsidRDefault="008A57B2">
            <w:proofErr w:type="gramStart"/>
            <w:r>
              <w:t>Les valkyries</w:t>
            </w:r>
            <w:proofErr w:type="gramEnd"/>
            <w:r>
              <w:t xml:space="preserve"> 1 et 2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 xml:space="preserve">Beethoven </w:t>
            </w:r>
          </w:p>
        </w:tc>
        <w:tc>
          <w:tcPr>
            <w:tcW w:w="3071" w:type="dxa"/>
          </w:tcPr>
          <w:p w:rsidR="008A57B2" w:rsidRDefault="008A57B2">
            <w:r>
              <w:t xml:space="preserve">5 </w:t>
            </w:r>
            <w:proofErr w:type="gramStart"/>
            <w:r>
              <w:t>symphonie</w:t>
            </w:r>
            <w:proofErr w:type="gramEnd"/>
            <w:r>
              <w:t xml:space="preserve"> 1 part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 xml:space="preserve">Allégro </w:t>
            </w:r>
            <w:proofErr w:type="spellStart"/>
            <w:r>
              <w:t>combrio</w:t>
            </w:r>
            <w:proofErr w:type="spellEnd"/>
            <w:r>
              <w:t xml:space="preserve"> 1 et 2</w:t>
            </w:r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>
            <w:r>
              <w:t>2 partie</w:t>
            </w:r>
            <w:bookmarkStart w:id="0" w:name="_GoBack"/>
            <w:bookmarkEnd w:id="0"/>
          </w:p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  <w:tr w:rsidR="008A57B2" w:rsidTr="00030498">
        <w:tc>
          <w:tcPr>
            <w:tcW w:w="3070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  <w:tc>
          <w:tcPr>
            <w:tcW w:w="3071" w:type="dxa"/>
          </w:tcPr>
          <w:p w:rsidR="008A57B2" w:rsidRDefault="008A57B2"/>
        </w:tc>
      </w:tr>
    </w:tbl>
    <w:p w:rsidR="00DA4B51" w:rsidRDefault="00DA4B51"/>
    <w:p w:rsidR="008A57B2" w:rsidRDefault="008A57B2"/>
    <w:sectPr w:rsidR="008A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98"/>
    <w:rsid w:val="00030498"/>
    <w:rsid w:val="00186997"/>
    <w:rsid w:val="008A57B2"/>
    <w:rsid w:val="00D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5421-FDE3-4FFE-9E71-A3243CD9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</cp:lastModifiedBy>
  <cp:revision>1</cp:revision>
  <dcterms:created xsi:type="dcterms:W3CDTF">2015-05-12T14:18:00Z</dcterms:created>
  <dcterms:modified xsi:type="dcterms:W3CDTF">2015-05-12T14:49:00Z</dcterms:modified>
</cp:coreProperties>
</file>